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498" w:rsidRPr="0084569A" w:rsidRDefault="00F85498" w:rsidP="0084569A">
      <w:pPr>
        <w:ind w:left="5664"/>
        <w:rPr>
          <w:rFonts w:ascii="Times New Roman" w:hAnsi="Times New Roman" w:cs="Times New Roman"/>
          <w:b/>
        </w:rPr>
      </w:pPr>
      <w:r w:rsidRPr="0084569A">
        <w:rPr>
          <w:rFonts w:ascii="Times New Roman" w:hAnsi="Times New Roman" w:cs="Times New Roman"/>
          <w:b/>
        </w:rPr>
        <w:t>Согласовано:</w:t>
      </w:r>
    </w:p>
    <w:p w:rsidR="0084569A" w:rsidRDefault="00F85498" w:rsidP="0084569A">
      <w:pPr>
        <w:ind w:left="4956" w:firstLine="708"/>
        <w:rPr>
          <w:rFonts w:ascii="Times New Roman" w:hAnsi="Times New Roman" w:cs="Times New Roman"/>
          <w:b/>
        </w:rPr>
      </w:pPr>
      <w:r w:rsidRPr="0084569A">
        <w:rPr>
          <w:rFonts w:ascii="Times New Roman" w:hAnsi="Times New Roman" w:cs="Times New Roman"/>
          <w:b/>
        </w:rPr>
        <w:t>Начальник</w:t>
      </w:r>
    </w:p>
    <w:p w:rsidR="0084569A" w:rsidRDefault="00F85498" w:rsidP="0084569A">
      <w:pPr>
        <w:ind w:left="4956" w:firstLine="708"/>
        <w:rPr>
          <w:rFonts w:ascii="Times New Roman" w:hAnsi="Times New Roman" w:cs="Times New Roman"/>
          <w:b/>
        </w:rPr>
      </w:pPr>
      <w:r w:rsidRPr="0084569A">
        <w:rPr>
          <w:rFonts w:ascii="Times New Roman" w:hAnsi="Times New Roman" w:cs="Times New Roman"/>
          <w:b/>
        </w:rPr>
        <w:t>МКУ «Управление образования»</w:t>
      </w:r>
    </w:p>
    <w:p w:rsidR="00F85498" w:rsidRPr="0084569A" w:rsidRDefault="00F85498" w:rsidP="0084569A">
      <w:pPr>
        <w:ind w:left="4956" w:firstLine="708"/>
        <w:rPr>
          <w:rFonts w:ascii="Times New Roman" w:hAnsi="Times New Roman" w:cs="Times New Roman"/>
          <w:b/>
        </w:rPr>
      </w:pPr>
      <w:r w:rsidRPr="0084569A">
        <w:rPr>
          <w:rFonts w:ascii="Times New Roman" w:hAnsi="Times New Roman" w:cs="Times New Roman"/>
          <w:b/>
        </w:rPr>
        <w:t>_______</w:t>
      </w:r>
      <w:r w:rsidR="0084569A">
        <w:rPr>
          <w:rFonts w:ascii="Times New Roman" w:hAnsi="Times New Roman" w:cs="Times New Roman"/>
          <w:b/>
        </w:rPr>
        <w:t>__________</w:t>
      </w:r>
      <w:bookmarkStart w:id="0" w:name="_GoBack"/>
      <w:bookmarkEnd w:id="0"/>
      <w:proofErr w:type="spellStart"/>
      <w:r w:rsidRPr="0084569A">
        <w:rPr>
          <w:rFonts w:ascii="Times New Roman" w:hAnsi="Times New Roman" w:cs="Times New Roman"/>
          <w:b/>
        </w:rPr>
        <w:t>Р.М.Шакирова</w:t>
      </w:r>
      <w:proofErr w:type="spellEnd"/>
    </w:p>
    <w:p w:rsidR="0084569A" w:rsidRPr="0084569A" w:rsidRDefault="0084569A" w:rsidP="0084569A">
      <w:pPr>
        <w:ind w:left="3540" w:firstLine="708"/>
        <w:jc w:val="center"/>
        <w:rPr>
          <w:rFonts w:ascii="Times New Roman" w:hAnsi="Times New Roman" w:cs="Times New Roman"/>
          <w:b/>
        </w:rPr>
      </w:pPr>
      <w:r w:rsidRPr="0084569A">
        <w:rPr>
          <w:rFonts w:ascii="Times New Roman" w:hAnsi="Times New Roman" w:cs="Times New Roman"/>
          <w:b/>
        </w:rPr>
        <w:t>«16»февраля 2021г</w:t>
      </w:r>
    </w:p>
    <w:p w:rsidR="00912C90" w:rsidRPr="003A411A" w:rsidRDefault="00B14C64" w:rsidP="00B14C6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411A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B14C64" w:rsidRPr="003A411A" w:rsidRDefault="00B14C64" w:rsidP="00B14C6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411A">
        <w:rPr>
          <w:rFonts w:ascii="Times New Roman" w:hAnsi="Times New Roman" w:cs="Times New Roman"/>
          <w:b/>
          <w:sz w:val="28"/>
          <w:szCs w:val="28"/>
        </w:rPr>
        <w:t xml:space="preserve">о проведении муниципального этапа Турнира по волейболу среди обучающихся </w:t>
      </w:r>
      <w:r w:rsidR="00044A59">
        <w:rPr>
          <w:rFonts w:ascii="Times New Roman" w:hAnsi="Times New Roman" w:cs="Times New Roman"/>
          <w:b/>
          <w:sz w:val="28"/>
          <w:szCs w:val="28"/>
        </w:rPr>
        <w:t xml:space="preserve">общеобразовательных организаций Актанышского муниципального района </w:t>
      </w:r>
      <w:r w:rsidRPr="003A411A">
        <w:rPr>
          <w:rFonts w:ascii="Times New Roman" w:hAnsi="Times New Roman" w:cs="Times New Roman"/>
          <w:b/>
          <w:sz w:val="28"/>
          <w:szCs w:val="28"/>
        </w:rPr>
        <w:t>РТ в рамках республиканского проекта «Школьная волейбольная лига»</w:t>
      </w:r>
    </w:p>
    <w:p w:rsidR="00B14C64" w:rsidRPr="003A411A" w:rsidRDefault="003A411A" w:rsidP="00B14C6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B14C64" w:rsidRPr="003A411A">
        <w:rPr>
          <w:rFonts w:ascii="Times New Roman" w:hAnsi="Times New Roman" w:cs="Times New Roman"/>
          <w:b/>
          <w:sz w:val="28"/>
          <w:szCs w:val="28"/>
        </w:rPr>
        <w:t>Цели и задачи:</w:t>
      </w:r>
    </w:p>
    <w:p w:rsidR="00B14C64" w:rsidRPr="003A411A" w:rsidRDefault="00B14C64" w:rsidP="00B14C64">
      <w:pPr>
        <w:rPr>
          <w:rFonts w:ascii="Times New Roman" w:hAnsi="Times New Roman" w:cs="Times New Roman"/>
          <w:sz w:val="28"/>
          <w:szCs w:val="28"/>
        </w:rPr>
      </w:pPr>
      <w:r w:rsidRPr="003A411A">
        <w:rPr>
          <w:rFonts w:ascii="Times New Roman" w:hAnsi="Times New Roman" w:cs="Times New Roman"/>
          <w:sz w:val="28"/>
          <w:szCs w:val="28"/>
        </w:rPr>
        <w:t>-раз</w:t>
      </w:r>
      <w:r w:rsidR="00F85498">
        <w:rPr>
          <w:rFonts w:ascii="Times New Roman" w:hAnsi="Times New Roman" w:cs="Times New Roman"/>
          <w:sz w:val="28"/>
          <w:szCs w:val="28"/>
        </w:rPr>
        <w:t>витие и популяризация волейбола</w:t>
      </w:r>
      <w:r w:rsidRPr="003A411A">
        <w:rPr>
          <w:rFonts w:ascii="Times New Roman" w:hAnsi="Times New Roman" w:cs="Times New Roman"/>
          <w:sz w:val="28"/>
          <w:szCs w:val="28"/>
        </w:rPr>
        <w:t>,</w:t>
      </w:r>
      <w:r w:rsidR="00F85498">
        <w:rPr>
          <w:rFonts w:ascii="Times New Roman" w:hAnsi="Times New Roman" w:cs="Times New Roman"/>
          <w:sz w:val="28"/>
          <w:szCs w:val="28"/>
        </w:rPr>
        <w:t xml:space="preserve"> </w:t>
      </w:r>
      <w:r w:rsidRPr="003A411A">
        <w:rPr>
          <w:rFonts w:ascii="Times New Roman" w:hAnsi="Times New Roman" w:cs="Times New Roman"/>
          <w:sz w:val="28"/>
          <w:szCs w:val="28"/>
        </w:rPr>
        <w:t>привития учащихся Актанышского муниципального района интереса к этому зрелищному виду спорта</w:t>
      </w:r>
    </w:p>
    <w:p w:rsidR="00B14C64" w:rsidRPr="003A411A" w:rsidRDefault="00B14C64" w:rsidP="00B14C64">
      <w:pPr>
        <w:rPr>
          <w:rFonts w:ascii="Times New Roman" w:hAnsi="Times New Roman" w:cs="Times New Roman"/>
          <w:sz w:val="28"/>
          <w:szCs w:val="28"/>
        </w:rPr>
      </w:pPr>
      <w:r w:rsidRPr="003A411A">
        <w:rPr>
          <w:rFonts w:ascii="Times New Roman" w:hAnsi="Times New Roman" w:cs="Times New Roman"/>
          <w:sz w:val="28"/>
          <w:szCs w:val="28"/>
        </w:rPr>
        <w:t>-популяризации игры в волейбол среди старших школьников</w:t>
      </w:r>
    </w:p>
    <w:p w:rsidR="00B14C64" w:rsidRPr="003A411A" w:rsidRDefault="00B14C64" w:rsidP="00B14C64">
      <w:pPr>
        <w:rPr>
          <w:rFonts w:ascii="Times New Roman" w:hAnsi="Times New Roman" w:cs="Times New Roman"/>
          <w:sz w:val="28"/>
          <w:szCs w:val="28"/>
        </w:rPr>
      </w:pPr>
      <w:r w:rsidRPr="003A411A">
        <w:rPr>
          <w:rFonts w:ascii="Times New Roman" w:hAnsi="Times New Roman" w:cs="Times New Roman"/>
          <w:sz w:val="28"/>
          <w:szCs w:val="28"/>
        </w:rPr>
        <w:t>-Привлечение учащихся к систематическим занятиям физкультурой</w:t>
      </w:r>
    </w:p>
    <w:p w:rsidR="00B14C64" w:rsidRPr="003A411A" w:rsidRDefault="00B14C64" w:rsidP="00B14C64">
      <w:pPr>
        <w:rPr>
          <w:rFonts w:ascii="Times New Roman" w:hAnsi="Times New Roman" w:cs="Times New Roman"/>
          <w:sz w:val="28"/>
          <w:szCs w:val="28"/>
        </w:rPr>
      </w:pPr>
      <w:r w:rsidRPr="003A411A">
        <w:rPr>
          <w:rFonts w:ascii="Times New Roman" w:hAnsi="Times New Roman" w:cs="Times New Roman"/>
          <w:sz w:val="28"/>
          <w:szCs w:val="28"/>
        </w:rPr>
        <w:t xml:space="preserve">-Выявление сильнейших команд по волейболу </w:t>
      </w:r>
    </w:p>
    <w:p w:rsidR="00B14C64" w:rsidRPr="003A411A" w:rsidRDefault="00B14C64" w:rsidP="00B14C64">
      <w:pPr>
        <w:rPr>
          <w:rFonts w:ascii="Times New Roman" w:hAnsi="Times New Roman" w:cs="Times New Roman"/>
          <w:sz w:val="28"/>
          <w:szCs w:val="28"/>
        </w:rPr>
      </w:pPr>
      <w:r w:rsidRPr="003A411A">
        <w:rPr>
          <w:rFonts w:ascii="Times New Roman" w:hAnsi="Times New Roman" w:cs="Times New Roman"/>
          <w:sz w:val="28"/>
          <w:szCs w:val="28"/>
        </w:rPr>
        <w:t>-Воспитание целеустремленности в достижении положительных результатов.</w:t>
      </w:r>
    </w:p>
    <w:p w:rsidR="00B14C64" w:rsidRPr="003A411A" w:rsidRDefault="00B14C64" w:rsidP="00B14C6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411A">
        <w:rPr>
          <w:rFonts w:ascii="Times New Roman" w:hAnsi="Times New Roman" w:cs="Times New Roman"/>
          <w:b/>
          <w:sz w:val="28"/>
          <w:szCs w:val="28"/>
        </w:rPr>
        <w:t>2. Участники соревнований</w:t>
      </w:r>
    </w:p>
    <w:p w:rsidR="00B14C64" w:rsidRPr="003A411A" w:rsidRDefault="00B14C64" w:rsidP="00B14C64">
      <w:pPr>
        <w:rPr>
          <w:rFonts w:ascii="Times New Roman" w:hAnsi="Times New Roman" w:cs="Times New Roman"/>
          <w:sz w:val="28"/>
          <w:szCs w:val="28"/>
        </w:rPr>
      </w:pPr>
      <w:r w:rsidRPr="003A411A">
        <w:rPr>
          <w:rFonts w:ascii="Times New Roman" w:hAnsi="Times New Roman" w:cs="Times New Roman"/>
          <w:sz w:val="28"/>
          <w:szCs w:val="28"/>
        </w:rPr>
        <w:t xml:space="preserve">К соревнованиям допускаются сборные команд прошедшие регистрацию </w:t>
      </w:r>
      <w:proofErr w:type="spellStart"/>
      <w:r w:rsidRPr="003A411A">
        <w:rPr>
          <w:rFonts w:ascii="Times New Roman" w:hAnsi="Times New Roman" w:cs="Times New Roman"/>
          <w:sz w:val="28"/>
          <w:szCs w:val="28"/>
        </w:rPr>
        <w:t>внутришкольного</w:t>
      </w:r>
      <w:proofErr w:type="spellEnd"/>
      <w:r w:rsidRPr="003A411A">
        <w:rPr>
          <w:rFonts w:ascii="Times New Roman" w:hAnsi="Times New Roman" w:cs="Times New Roman"/>
          <w:sz w:val="28"/>
          <w:szCs w:val="28"/>
        </w:rPr>
        <w:t xml:space="preserve"> этапа средних, общеобразовательных школ района.</w:t>
      </w:r>
    </w:p>
    <w:p w:rsidR="003A411A" w:rsidRDefault="0066595C" w:rsidP="003A411A">
      <w:pPr>
        <w:jc w:val="center"/>
        <w:rPr>
          <w:rFonts w:ascii="Times New Roman" w:hAnsi="Times New Roman" w:cs="Times New Roman"/>
          <w:sz w:val="28"/>
          <w:szCs w:val="28"/>
        </w:rPr>
      </w:pPr>
      <w:r w:rsidRPr="003A411A">
        <w:rPr>
          <w:rFonts w:ascii="Times New Roman" w:hAnsi="Times New Roman" w:cs="Times New Roman"/>
          <w:sz w:val="28"/>
          <w:szCs w:val="28"/>
        </w:rPr>
        <w:t>3. Условия проведения соревнований</w:t>
      </w:r>
    </w:p>
    <w:p w:rsidR="0066595C" w:rsidRPr="003A411A" w:rsidRDefault="0066595C" w:rsidP="00B14C64">
      <w:pPr>
        <w:rPr>
          <w:rFonts w:ascii="Times New Roman" w:hAnsi="Times New Roman" w:cs="Times New Roman"/>
          <w:sz w:val="28"/>
          <w:szCs w:val="28"/>
        </w:rPr>
      </w:pPr>
      <w:r w:rsidRPr="003A411A">
        <w:rPr>
          <w:rFonts w:ascii="Times New Roman" w:hAnsi="Times New Roman" w:cs="Times New Roman"/>
          <w:sz w:val="28"/>
          <w:szCs w:val="28"/>
        </w:rPr>
        <w:t>Соревнования проводятся согласно правилам, утвержденным Федерацией волейбола России. Игры проводятся из 2-х партий до 25 очков. В третьей решающей партии до15очков. В случае равенства очков (14-14)игра продолжается и выигрывает команда, которая первой набирает 17очков. На заседании судейской коллегии непосредственно перед началом соревнований возможно внесение изменения в условия соревновании с согласия представителей команд.</w:t>
      </w:r>
    </w:p>
    <w:p w:rsidR="0066595C" w:rsidRPr="003A411A" w:rsidRDefault="0066595C" w:rsidP="00B14C64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3A411A">
        <w:rPr>
          <w:rFonts w:ascii="Times New Roman" w:hAnsi="Times New Roman" w:cs="Times New Roman"/>
          <w:sz w:val="28"/>
          <w:szCs w:val="28"/>
        </w:rPr>
        <w:t>Протесты принимаются в течение 2-х часов окончания игры в рассматриваются в течение 6 часов игрового дня.</w:t>
      </w:r>
      <w:proofErr w:type="gramEnd"/>
    </w:p>
    <w:p w:rsidR="0066595C" w:rsidRPr="003A411A" w:rsidRDefault="0066595C" w:rsidP="00B14C64">
      <w:pPr>
        <w:rPr>
          <w:rFonts w:ascii="Times New Roman" w:hAnsi="Times New Roman" w:cs="Times New Roman"/>
          <w:sz w:val="28"/>
          <w:szCs w:val="28"/>
        </w:rPr>
      </w:pPr>
      <w:r w:rsidRPr="003A411A">
        <w:rPr>
          <w:rFonts w:ascii="Times New Roman" w:hAnsi="Times New Roman" w:cs="Times New Roman"/>
          <w:sz w:val="28"/>
          <w:szCs w:val="28"/>
        </w:rPr>
        <w:lastRenderedPageBreak/>
        <w:t>Главный судья имеет право судейства игр.</w:t>
      </w:r>
    </w:p>
    <w:p w:rsidR="0066595C" w:rsidRPr="003A411A" w:rsidRDefault="003A411A" w:rsidP="003A41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="0066595C" w:rsidRPr="003A411A">
        <w:rPr>
          <w:rFonts w:ascii="Times New Roman" w:hAnsi="Times New Roman" w:cs="Times New Roman"/>
          <w:b/>
          <w:sz w:val="28"/>
          <w:szCs w:val="28"/>
        </w:rPr>
        <w:t>Система проведения игр</w:t>
      </w:r>
    </w:p>
    <w:p w:rsidR="0066595C" w:rsidRPr="003A411A" w:rsidRDefault="0066595C" w:rsidP="00B14C64">
      <w:pPr>
        <w:rPr>
          <w:rFonts w:ascii="Times New Roman" w:hAnsi="Times New Roman" w:cs="Times New Roman"/>
          <w:b/>
          <w:sz w:val="28"/>
          <w:szCs w:val="28"/>
        </w:rPr>
      </w:pPr>
      <w:r w:rsidRPr="003A411A">
        <w:rPr>
          <w:rFonts w:ascii="Times New Roman" w:hAnsi="Times New Roman" w:cs="Times New Roman"/>
          <w:sz w:val="28"/>
          <w:szCs w:val="28"/>
        </w:rPr>
        <w:t xml:space="preserve">Игры проводятся </w:t>
      </w:r>
      <w:r w:rsidRPr="003A411A">
        <w:rPr>
          <w:rFonts w:ascii="Times New Roman" w:hAnsi="Times New Roman" w:cs="Times New Roman"/>
          <w:b/>
          <w:sz w:val="28"/>
          <w:szCs w:val="28"/>
        </w:rPr>
        <w:t xml:space="preserve">17 февраля 2021года </w:t>
      </w:r>
      <w:proofErr w:type="spellStart"/>
      <w:r w:rsidRPr="003A411A"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 w:rsidRPr="003A411A">
        <w:rPr>
          <w:rFonts w:ascii="Times New Roman" w:hAnsi="Times New Roman" w:cs="Times New Roman"/>
          <w:b/>
          <w:sz w:val="28"/>
          <w:szCs w:val="28"/>
        </w:rPr>
        <w:t>.А</w:t>
      </w:r>
      <w:proofErr w:type="gramEnd"/>
      <w:r w:rsidRPr="003A411A">
        <w:rPr>
          <w:rFonts w:ascii="Times New Roman" w:hAnsi="Times New Roman" w:cs="Times New Roman"/>
          <w:b/>
          <w:sz w:val="28"/>
          <w:szCs w:val="28"/>
        </w:rPr>
        <w:t>ктаныш</w:t>
      </w:r>
      <w:proofErr w:type="spellEnd"/>
    </w:p>
    <w:p w:rsidR="0066595C" w:rsidRPr="003A411A" w:rsidRDefault="0066595C" w:rsidP="00B14C64">
      <w:pPr>
        <w:rPr>
          <w:rFonts w:ascii="Times New Roman" w:hAnsi="Times New Roman" w:cs="Times New Roman"/>
          <w:b/>
          <w:sz w:val="28"/>
          <w:szCs w:val="28"/>
        </w:rPr>
      </w:pPr>
      <w:r w:rsidRPr="003A411A">
        <w:rPr>
          <w:rFonts w:ascii="Times New Roman" w:hAnsi="Times New Roman" w:cs="Times New Roman"/>
          <w:b/>
          <w:sz w:val="28"/>
          <w:szCs w:val="28"/>
        </w:rPr>
        <w:t>Юноши (СОШ</w:t>
      </w:r>
      <w:proofErr w:type="gramStart"/>
      <w:r w:rsidRPr="003A411A">
        <w:rPr>
          <w:rFonts w:ascii="Times New Roman" w:hAnsi="Times New Roman" w:cs="Times New Roman"/>
          <w:b/>
          <w:sz w:val="28"/>
          <w:szCs w:val="28"/>
        </w:rPr>
        <w:t>,О</w:t>
      </w:r>
      <w:proofErr w:type="gramEnd"/>
      <w:r w:rsidRPr="003A411A">
        <w:rPr>
          <w:rFonts w:ascii="Times New Roman" w:hAnsi="Times New Roman" w:cs="Times New Roman"/>
          <w:b/>
          <w:sz w:val="28"/>
          <w:szCs w:val="28"/>
        </w:rPr>
        <w:t>ОШ)-в УСЗ «Батыр»</w:t>
      </w:r>
    </w:p>
    <w:p w:rsidR="0066595C" w:rsidRPr="003A411A" w:rsidRDefault="0066595C" w:rsidP="00B14C64">
      <w:pPr>
        <w:rPr>
          <w:rFonts w:ascii="Times New Roman" w:hAnsi="Times New Roman" w:cs="Times New Roman"/>
          <w:b/>
          <w:sz w:val="28"/>
          <w:szCs w:val="28"/>
        </w:rPr>
      </w:pPr>
      <w:r w:rsidRPr="003A411A">
        <w:rPr>
          <w:rFonts w:ascii="Times New Roman" w:hAnsi="Times New Roman" w:cs="Times New Roman"/>
          <w:b/>
          <w:sz w:val="28"/>
          <w:szCs w:val="28"/>
        </w:rPr>
        <w:t>Девушк</w:t>
      </w:r>
      <w:proofErr w:type="gramStart"/>
      <w:r w:rsidRPr="003A411A">
        <w:rPr>
          <w:rFonts w:ascii="Times New Roman" w:hAnsi="Times New Roman" w:cs="Times New Roman"/>
          <w:b/>
          <w:sz w:val="28"/>
          <w:szCs w:val="28"/>
        </w:rPr>
        <w:t>и(</w:t>
      </w:r>
      <w:proofErr w:type="gramEnd"/>
      <w:r w:rsidRPr="003A411A">
        <w:rPr>
          <w:rFonts w:ascii="Times New Roman" w:hAnsi="Times New Roman" w:cs="Times New Roman"/>
          <w:b/>
          <w:sz w:val="28"/>
          <w:szCs w:val="28"/>
        </w:rPr>
        <w:t>СОШ,ООШ)- ГАПОУ «Актанышский технологический техникум»</w:t>
      </w:r>
    </w:p>
    <w:p w:rsidR="0066595C" w:rsidRPr="003A411A" w:rsidRDefault="003A411A" w:rsidP="003A41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411A">
        <w:rPr>
          <w:rFonts w:ascii="Times New Roman" w:hAnsi="Times New Roman" w:cs="Times New Roman"/>
          <w:b/>
          <w:sz w:val="28"/>
          <w:szCs w:val="28"/>
        </w:rPr>
        <w:t>6.Заявки</w:t>
      </w:r>
    </w:p>
    <w:p w:rsidR="003A411A" w:rsidRPr="003A411A" w:rsidRDefault="003A411A" w:rsidP="00B14C64">
      <w:pPr>
        <w:rPr>
          <w:rFonts w:ascii="Times New Roman" w:hAnsi="Times New Roman" w:cs="Times New Roman"/>
          <w:sz w:val="28"/>
          <w:szCs w:val="28"/>
        </w:rPr>
      </w:pPr>
      <w:r w:rsidRPr="003A411A">
        <w:rPr>
          <w:rFonts w:ascii="Times New Roman" w:hAnsi="Times New Roman" w:cs="Times New Roman"/>
          <w:sz w:val="28"/>
          <w:szCs w:val="28"/>
        </w:rPr>
        <w:t>Именные заявки на команды и участников,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411A">
        <w:rPr>
          <w:rFonts w:ascii="Times New Roman" w:hAnsi="Times New Roman" w:cs="Times New Roman"/>
          <w:sz w:val="28"/>
          <w:szCs w:val="28"/>
        </w:rPr>
        <w:t>заверенные школой и врачом,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411A">
        <w:rPr>
          <w:rFonts w:ascii="Times New Roman" w:hAnsi="Times New Roman" w:cs="Times New Roman"/>
          <w:sz w:val="28"/>
          <w:szCs w:val="28"/>
        </w:rPr>
        <w:t>обязательно подаются в главную судейскую коллегию  по месту проведения соревнований.</w:t>
      </w:r>
    </w:p>
    <w:p w:rsidR="003A411A" w:rsidRPr="003A411A" w:rsidRDefault="003A411A" w:rsidP="003A41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411A">
        <w:rPr>
          <w:rFonts w:ascii="Times New Roman" w:hAnsi="Times New Roman" w:cs="Times New Roman"/>
          <w:b/>
          <w:sz w:val="28"/>
          <w:szCs w:val="28"/>
        </w:rPr>
        <w:t>Форма заявки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3294"/>
        <w:gridCol w:w="1914"/>
        <w:gridCol w:w="1914"/>
        <w:gridCol w:w="1915"/>
      </w:tblGrid>
      <w:tr w:rsidR="003A411A" w:rsidRPr="003A411A" w:rsidTr="003A411A">
        <w:tc>
          <w:tcPr>
            <w:tcW w:w="534" w:type="dxa"/>
          </w:tcPr>
          <w:p w:rsidR="003A411A" w:rsidRPr="003A411A" w:rsidRDefault="003A411A" w:rsidP="00B14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411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294" w:type="dxa"/>
          </w:tcPr>
          <w:p w:rsidR="003A411A" w:rsidRPr="003A411A" w:rsidRDefault="003A411A" w:rsidP="00B14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411A">
              <w:rPr>
                <w:rFonts w:ascii="Times New Roman" w:hAnsi="Times New Roman" w:cs="Times New Roman"/>
                <w:sz w:val="28"/>
                <w:szCs w:val="28"/>
              </w:rPr>
              <w:t>Ф.И.О</w:t>
            </w:r>
          </w:p>
          <w:p w:rsidR="003A411A" w:rsidRPr="003A411A" w:rsidRDefault="003A411A" w:rsidP="00B14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411A">
              <w:rPr>
                <w:rFonts w:ascii="Times New Roman" w:hAnsi="Times New Roman" w:cs="Times New Roman"/>
                <w:sz w:val="28"/>
                <w:szCs w:val="28"/>
              </w:rPr>
              <w:t>(указать полностью)</w:t>
            </w:r>
          </w:p>
        </w:tc>
        <w:tc>
          <w:tcPr>
            <w:tcW w:w="1914" w:type="dxa"/>
          </w:tcPr>
          <w:p w:rsidR="003A411A" w:rsidRPr="003A411A" w:rsidRDefault="003A411A" w:rsidP="00B14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411A">
              <w:rPr>
                <w:rFonts w:ascii="Times New Roman" w:hAnsi="Times New Roman" w:cs="Times New Roman"/>
                <w:sz w:val="28"/>
                <w:szCs w:val="28"/>
              </w:rPr>
              <w:t>Дата рождения</w:t>
            </w:r>
          </w:p>
          <w:p w:rsidR="003A411A" w:rsidRPr="003A411A" w:rsidRDefault="003A411A" w:rsidP="00B14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411A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3A411A">
              <w:rPr>
                <w:rFonts w:ascii="Times New Roman" w:hAnsi="Times New Roman" w:cs="Times New Roman"/>
                <w:sz w:val="28"/>
                <w:szCs w:val="28"/>
              </w:rPr>
              <w:t>дд.мм</w:t>
            </w:r>
            <w:proofErr w:type="gramStart"/>
            <w:r w:rsidRPr="003A411A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Pr="003A411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spellEnd"/>
            <w:r w:rsidRPr="003A411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14" w:type="dxa"/>
          </w:tcPr>
          <w:p w:rsidR="003A411A" w:rsidRPr="003A411A" w:rsidRDefault="003A411A" w:rsidP="00B14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411A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915" w:type="dxa"/>
          </w:tcPr>
          <w:p w:rsidR="003A411A" w:rsidRPr="003A411A" w:rsidRDefault="003A411A" w:rsidP="00B14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411A">
              <w:rPr>
                <w:rFonts w:ascii="Times New Roman" w:hAnsi="Times New Roman" w:cs="Times New Roman"/>
                <w:sz w:val="28"/>
                <w:szCs w:val="28"/>
              </w:rPr>
              <w:t>Виза врача</w:t>
            </w:r>
          </w:p>
        </w:tc>
      </w:tr>
      <w:tr w:rsidR="003A411A" w:rsidRPr="003A411A" w:rsidTr="003A411A">
        <w:tc>
          <w:tcPr>
            <w:tcW w:w="534" w:type="dxa"/>
          </w:tcPr>
          <w:p w:rsidR="003A411A" w:rsidRPr="003A411A" w:rsidRDefault="003A411A" w:rsidP="00B14C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4" w:type="dxa"/>
          </w:tcPr>
          <w:p w:rsidR="003A411A" w:rsidRPr="003A411A" w:rsidRDefault="003A411A" w:rsidP="00B14C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3A411A" w:rsidRPr="003A411A" w:rsidRDefault="003A411A" w:rsidP="00B14C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3A411A" w:rsidRPr="003A411A" w:rsidRDefault="003A411A" w:rsidP="00B14C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3A411A" w:rsidRPr="003A411A" w:rsidRDefault="003A411A" w:rsidP="00B14C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A411A" w:rsidRPr="003A411A" w:rsidRDefault="003A411A" w:rsidP="00B14C64">
      <w:pPr>
        <w:rPr>
          <w:rFonts w:ascii="Times New Roman" w:hAnsi="Times New Roman" w:cs="Times New Roman"/>
          <w:sz w:val="28"/>
          <w:szCs w:val="28"/>
        </w:rPr>
      </w:pPr>
      <w:r w:rsidRPr="003A41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4C64" w:rsidRPr="003A411A" w:rsidRDefault="00B14C64" w:rsidP="00B14C64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B14C64" w:rsidRPr="003A41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C64"/>
    <w:rsid w:val="00044A59"/>
    <w:rsid w:val="003A411A"/>
    <w:rsid w:val="0066595C"/>
    <w:rsid w:val="0084569A"/>
    <w:rsid w:val="00912C90"/>
    <w:rsid w:val="00B14C64"/>
    <w:rsid w:val="00F85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41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41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2021-02-16T12:37:00Z</dcterms:created>
  <dcterms:modified xsi:type="dcterms:W3CDTF">2021-02-16T13:27:00Z</dcterms:modified>
</cp:coreProperties>
</file>